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92EF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7F3DBABB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7E3184F3" w14:textId="4FFEFBDD" w:rsidR="00CD36CF" w:rsidRDefault="00203ECD" w:rsidP="00CC1F3B">
      <w:pPr>
        <w:pStyle w:val="TitlePageBillPrefix"/>
      </w:pPr>
      <w:sdt>
        <w:sdtPr>
          <w:tag w:val="IntroDate"/>
          <w:id w:val="-1236936958"/>
          <w:placeholder>
            <w:docPart w:val="0220EDAF784C4B3FBEC5E9CA74555451"/>
          </w:placeholder>
          <w:text/>
        </w:sdtPr>
        <w:sdtEndPr/>
        <w:sdtContent>
          <w:r w:rsidR="00B60512">
            <w:t>Enrolled</w:t>
          </w:r>
        </w:sdtContent>
      </w:sdt>
    </w:p>
    <w:p w14:paraId="4CC66992" w14:textId="25BCBE0C" w:rsidR="00CD36CF" w:rsidRDefault="00203ECD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A17370DEE8BF402B8508F281D9BBE74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1465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AC3D25BA3184FF68FCF355B0E63D08D"/>
          </w:placeholder>
          <w:text/>
        </w:sdtPr>
        <w:sdtEndPr/>
        <w:sdtContent>
          <w:r w:rsidR="004B7B97">
            <w:t>738</w:t>
          </w:r>
        </w:sdtContent>
      </w:sdt>
    </w:p>
    <w:p w14:paraId="72CCD34A" w14:textId="4401202C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1566E1E7F50B4B6E8738CA76FF29F79E"/>
          </w:placeholder>
          <w:text w:multiLine="1"/>
        </w:sdtPr>
        <w:sdtEndPr/>
        <w:sdtContent>
          <w:r w:rsidR="00314656">
            <w:t>Senator Rucker</w:t>
          </w:r>
        </w:sdtContent>
      </w:sdt>
    </w:p>
    <w:p w14:paraId="1C3498DA" w14:textId="5915430B" w:rsidR="00D37127" w:rsidRDefault="00CD36CF" w:rsidP="00CC1F3B">
      <w:pPr>
        <w:pStyle w:val="References"/>
        <w:sectPr w:rsidR="00D37127" w:rsidSect="002277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58B3E1956BCC4A1A9FA7EBB0CC369567"/>
          </w:placeholder>
          <w:text w:multiLine="1"/>
        </w:sdtPr>
        <w:sdtEndPr/>
        <w:sdtContent>
          <w:r w:rsidR="00B60512">
            <w:t>Passed April 10, 2025; in effect 90 days from passage</w:t>
          </w:r>
        </w:sdtContent>
      </w:sdt>
      <w:r w:rsidR="000628B9">
        <w:t xml:space="preserve"> (July 9, 2025)</w:t>
      </w:r>
      <w:r>
        <w:t>]</w:t>
      </w:r>
    </w:p>
    <w:p w14:paraId="36D2A223" w14:textId="68392004" w:rsidR="00E831B3" w:rsidRDefault="00E831B3" w:rsidP="00CC1F3B">
      <w:pPr>
        <w:pStyle w:val="References"/>
      </w:pPr>
    </w:p>
    <w:p w14:paraId="49A2F40D" w14:textId="142A1C08" w:rsidR="00303684" w:rsidRDefault="00B60512" w:rsidP="000628B9">
      <w:pPr>
        <w:pStyle w:val="TitleSection"/>
      </w:pPr>
      <w:r>
        <w:lastRenderedPageBreak/>
        <w:t>AN ACT</w:t>
      </w:r>
      <w:r w:rsidR="00314656">
        <w:t xml:space="preserve"> </w:t>
      </w:r>
      <w:r w:rsidR="002277FB">
        <w:t xml:space="preserve">to </w:t>
      </w:r>
      <w:r w:rsidR="00314656" w:rsidRPr="00314656">
        <w:t>repeal §5A-1A-1, §5A-1A-2, §5A-1A-3, §5A-1A-4, and §5A-1A-5 of the Code of West Virginia, 1931, as amended, relating to the Employee Suggestion Award Board.</w:t>
      </w:r>
    </w:p>
    <w:p w14:paraId="3E676C27" w14:textId="77777777" w:rsidR="002277FB" w:rsidRDefault="00303684" w:rsidP="000628B9">
      <w:pPr>
        <w:pStyle w:val="EnactingClause"/>
      </w:pPr>
      <w:r>
        <w:t>Be it enacted by the Legislature of West Virginia:</w:t>
      </w:r>
    </w:p>
    <w:p w14:paraId="4FC1FA06" w14:textId="77777777" w:rsidR="005E0B2B" w:rsidRDefault="00314656" w:rsidP="000628B9">
      <w:pPr>
        <w:pStyle w:val="EnactingClause"/>
        <w:rPr>
          <w:b/>
          <w:i w:val="0"/>
          <w:iCs/>
        </w:rPr>
        <w:sectPr w:rsidR="005E0B2B" w:rsidSect="00D3712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277FB">
        <w:rPr>
          <w:b/>
          <w:i w:val="0"/>
          <w:iCs/>
        </w:rPr>
        <w:t>§1. Repeal of article creating the Employee Suggestion Award Board.</w:t>
      </w:r>
    </w:p>
    <w:p w14:paraId="68DB2C6D" w14:textId="10E0923E" w:rsidR="008736AA" w:rsidRDefault="00314656" w:rsidP="000628B9">
      <w:pPr>
        <w:pStyle w:val="SectionBody"/>
        <w:widowControl/>
      </w:pPr>
      <w:r w:rsidRPr="00314656">
        <w:t>That §5A-1A-1, §5A-1A-2, §5A-1A-3, §5A-1A-4, and §5A-1A-5 of the Code of West Virginia, 1931, as amended</w:t>
      </w:r>
      <w:r w:rsidR="005556D0">
        <w:t>,</w:t>
      </w:r>
      <w:r w:rsidRPr="00314656">
        <w:t xml:space="preserve"> are repealed.</w:t>
      </w:r>
      <w:r w:rsidR="00B82802">
        <w:t xml:space="preserve"> </w:t>
      </w:r>
    </w:p>
    <w:p w14:paraId="7AD5B0E4" w14:textId="77777777" w:rsidR="000628B9" w:rsidRDefault="000628B9" w:rsidP="000628B9">
      <w:pPr>
        <w:pStyle w:val="Note"/>
        <w:widowControl/>
        <w:sectPr w:rsidR="000628B9" w:rsidSect="002277F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D653283" w14:textId="77777777" w:rsidR="000628B9" w:rsidRDefault="000628B9" w:rsidP="000628B9">
      <w:pPr>
        <w:pStyle w:val="Note"/>
        <w:widowControl/>
        <w:sectPr w:rsidR="000628B9" w:rsidSect="000628B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6476C7E" w14:textId="77777777" w:rsidR="000628B9" w:rsidRPr="006239C4" w:rsidRDefault="000628B9" w:rsidP="000628B9">
      <w:pPr>
        <w:pStyle w:val="BlockText"/>
      </w:pPr>
      <w:r w:rsidRPr="006239C4">
        <w:t xml:space="preserve">The </w:t>
      </w:r>
      <w:r>
        <w:t>Clerk of the Senate and the Clerk of the House of Delegates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6D19F01E" w14:textId="77777777" w:rsidR="000628B9" w:rsidRPr="006239C4" w:rsidRDefault="000628B9" w:rsidP="000628B9">
      <w:pPr>
        <w:spacing w:line="240" w:lineRule="auto"/>
        <w:ind w:left="720" w:right="720"/>
        <w:rPr>
          <w:rFonts w:cs="Arial"/>
        </w:rPr>
      </w:pPr>
    </w:p>
    <w:p w14:paraId="171DA0A4" w14:textId="77777777" w:rsidR="000628B9" w:rsidRPr="006239C4" w:rsidRDefault="000628B9" w:rsidP="000628B9">
      <w:pPr>
        <w:spacing w:line="240" w:lineRule="auto"/>
        <w:ind w:left="720" w:right="720"/>
        <w:rPr>
          <w:rFonts w:cs="Arial"/>
        </w:rPr>
      </w:pPr>
    </w:p>
    <w:p w14:paraId="66A8833A" w14:textId="77777777" w:rsidR="000628B9" w:rsidRPr="006239C4" w:rsidRDefault="000628B9" w:rsidP="000628B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69BF2521" w14:textId="77777777" w:rsidR="000628B9" w:rsidRPr="006239C4" w:rsidRDefault="000628B9" w:rsidP="000628B9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650053C1" w14:textId="77777777" w:rsidR="000628B9" w:rsidRPr="006239C4" w:rsidRDefault="000628B9" w:rsidP="000628B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899FB1D" w14:textId="77777777" w:rsidR="000628B9" w:rsidRPr="006239C4" w:rsidRDefault="000628B9" w:rsidP="000628B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64365DF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2A7E9CB" w14:textId="77777777" w:rsidR="000628B9" w:rsidRPr="006239C4" w:rsidRDefault="000628B9" w:rsidP="000628B9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7EC0B2AF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4193EEA5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336FF4A" w14:textId="77777777" w:rsidR="000628B9" w:rsidRDefault="000628B9" w:rsidP="000628B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FECA16F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Originated in the Senate.</w:t>
      </w:r>
    </w:p>
    <w:p w14:paraId="43F9FA36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800D01E" w14:textId="77777777" w:rsidR="000628B9" w:rsidRPr="006239C4" w:rsidRDefault="000628B9" w:rsidP="000628B9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90 days from</w:t>
      </w:r>
      <w:r w:rsidRPr="006239C4">
        <w:rPr>
          <w:rFonts w:cs="Arial"/>
        </w:rPr>
        <w:t xml:space="preserve"> passage.</w:t>
      </w:r>
    </w:p>
    <w:p w14:paraId="023CFB53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8824C42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9B46728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8E63894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31577CF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9A20535" w14:textId="77777777" w:rsidR="000628B9" w:rsidRPr="006239C4" w:rsidRDefault="000628B9" w:rsidP="000628B9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President of the Senate</w:t>
      </w:r>
    </w:p>
    <w:p w14:paraId="17AEA743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2536320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40E756C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9BBB647" w14:textId="77777777" w:rsidR="000628B9" w:rsidRPr="006239C4" w:rsidRDefault="000628B9" w:rsidP="000628B9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614CC058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87BE827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486077F" w14:textId="77777777" w:rsidR="000628B9" w:rsidRPr="006239C4" w:rsidRDefault="000628B9" w:rsidP="000628B9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44DA591F" w14:textId="77777777" w:rsidR="000628B9" w:rsidRPr="006239C4" w:rsidRDefault="000628B9" w:rsidP="000628B9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799C6C4" w14:textId="77777777" w:rsidR="000628B9" w:rsidRPr="006239C4" w:rsidRDefault="000628B9" w:rsidP="000628B9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16B1223" w14:textId="77777777" w:rsidR="000628B9" w:rsidRPr="006239C4" w:rsidRDefault="000628B9" w:rsidP="000628B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3A3A6BF" w14:textId="77777777" w:rsidR="000628B9" w:rsidRPr="006239C4" w:rsidRDefault="000628B9" w:rsidP="000628B9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6840EC03" w14:textId="77777777" w:rsidR="000628B9" w:rsidRPr="006239C4" w:rsidRDefault="000628B9" w:rsidP="000628B9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DAB2E65" w14:textId="77777777" w:rsidR="000628B9" w:rsidRPr="006239C4" w:rsidRDefault="000628B9" w:rsidP="000628B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4B1FA378" w14:textId="77777777" w:rsidR="000628B9" w:rsidRPr="006239C4" w:rsidRDefault="000628B9" w:rsidP="000628B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7CF1713" w14:textId="77777777" w:rsidR="000628B9" w:rsidRPr="006239C4" w:rsidRDefault="000628B9" w:rsidP="000628B9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EB4FDA1" w14:textId="77777777" w:rsidR="000628B9" w:rsidRPr="006239C4" w:rsidRDefault="000628B9" w:rsidP="000628B9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3B444A02" w14:textId="0072FF81" w:rsidR="00C33014" w:rsidRDefault="000628B9" w:rsidP="000628B9">
      <w:pPr>
        <w:pStyle w:val="BlockText"/>
      </w:pPr>
      <w:r w:rsidRPr="006239C4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6239C4">
        <w:rPr>
          <w:i/>
          <w:iCs/>
        </w:rPr>
        <w:t>Governor</w:t>
      </w:r>
    </w:p>
    <w:sectPr w:rsidR="00C33014" w:rsidSect="00203ECD"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D360" w14:textId="77777777" w:rsidR="00314656" w:rsidRPr="00B844FE" w:rsidRDefault="00314656" w:rsidP="00B844FE">
      <w:r>
        <w:separator/>
      </w:r>
    </w:p>
  </w:endnote>
  <w:endnote w:type="continuationSeparator" w:id="0">
    <w:p w14:paraId="352A4648" w14:textId="77777777" w:rsidR="00314656" w:rsidRPr="00B844FE" w:rsidRDefault="0031465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6DC59D4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12F07B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B092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D13B0" w14:textId="77777777" w:rsidR="00314656" w:rsidRPr="00B844FE" w:rsidRDefault="00314656" w:rsidP="00B844FE">
      <w:r>
        <w:separator/>
      </w:r>
    </w:p>
  </w:footnote>
  <w:footnote w:type="continuationSeparator" w:id="0">
    <w:p w14:paraId="53088533" w14:textId="77777777" w:rsidR="00314656" w:rsidRPr="00B844FE" w:rsidRDefault="0031465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AD7F" w14:textId="10DFAC11" w:rsidR="002A0269" w:rsidRPr="00B844FE" w:rsidRDefault="00203ECD">
    <w:pPr>
      <w:pStyle w:val="Header"/>
    </w:pPr>
    <w:sdt>
      <w:sdtPr>
        <w:id w:val="-684364211"/>
        <w:placeholder>
          <w:docPart w:val="A17370DEE8BF402B8508F281D9BBE74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17370DEE8BF402B8508F281D9BBE747"/>
        </w:placeholder>
        <w:temporary/>
        <w:showingPlcHdr/>
        <w15:appearance w15:val="hidden"/>
      </w:sdtPr>
      <w:sdtEndPr/>
      <w:sdtContent>
        <w:r w:rsidR="00D3712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E37AA" w14:textId="70BE65CF" w:rsidR="00C33014" w:rsidRPr="00686E9A" w:rsidRDefault="00B60512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 w:rsidR="007A5259" w:rsidRPr="00686E9A">
      <w:rPr>
        <w:sz w:val="22"/>
        <w:szCs w:val="22"/>
      </w:rPr>
      <w:t xml:space="preserve"> </w:t>
    </w:r>
    <w:r w:rsidR="00314656">
      <w:rPr>
        <w:sz w:val="22"/>
        <w:szCs w:val="22"/>
      </w:rPr>
      <w:t>SB</w:t>
    </w:r>
    <w:r w:rsidR="004B7B97">
      <w:rPr>
        <w:sz w:val="22"/>
        <w:szCs w:val="22"/>
      </w:rPr>
      <w:t xml:space="preserve"> 738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</w:p>
  <w:p w14:paraId="290A46E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7941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56"/>
    <w:rsid w:val="0000526A"/>
    <w:rsid w:val="00057337"/>
    <w:rsid w:val="000573A9"/>
    <w:rsid w:val="000628B9"/>
    <w:rsid w:val="00064683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03ECD"/>
    <w:rsid w:val="00207987"/>
    <w:rsid w:val="00211F02"/>
    <w:rsid w:val="00221B20"/>
    <w:rsid w:val="0022348D"/>
    <w:rsid w:val="002277FB"/>
    <w:rsid w:val="00263966"/>
    <w:rsid w:val="0027011C"/>
    <w:rsid w:val="00274200"/>
    <w:rsid w:val="00275740"/>
    <w:rsid w:val="0029677A"/>
    <w:rsid w:val="002A0269"/>
    <w:rsid w:val="002D3621"/>
    <w:rsid w:val="00303684"/>
    <w:rsid w:val="003143F5"/>
    <w:rsid w:val="00314656"/>
    <w:rsid w:val="00314854"/>
    <w:rsid w:val="00394191"/>
    <w:rsid w:val="003C51CD"/>
    <w:rsid w:val="003C6034"/>
    <w:rsid w:val="00400B5C"/>
    <w:rsid w:val="00435CCF"/>
    <w:rsid w:val="004368E0"/>
    <w:rsid w:val="004B7B97"/>
    <w:rsid w:val="004C13DD"/>
    <w:rsid w:val="004D3ABE"/>
    <w:rsid w:val="004E3441"/>
    <w:rsid w:val="00500579"/>
    <w:rsid w:val="005556D0"/>
    <w:rsid w:val="005A5366"/>
    <w:rsid w:val="005B793D"/>
    <w:rsid w:val="005E0B2B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3BC"/>
    <w:rsid w:val="007F1CF5"/>
    <w:rsid w:val="00834EDE"/>
    <w:rsid w:val="008736AA"/>
    <w:rsid w:val="00887B3D"/>
    <w:rsid w:val="008D275D"/>
    <w:rsid w:val="00946186"/>
    <w:rsid w:val="00980327"/>
    <w:rsid w:val="00986478"/>
    <w:rsid w:val="009B5557"/>
    <w:rsid w:val="009F1067"/>
    <w:rsid w:val="00A256FD"/>
    <w:rsid w:val="00A31E01"/>
    <w:rsid w:val="00A527AD"/>
    <w:rsid w:val="00A718CF"/>
    <w:rsid w:val="00A929D6"/>
    <w:rsid w:val="00AA069B"/>
    <w:rsid w:val="00AE48A0"/>
    <w:rsid w:val="00AE61BE"/>
    <w:rsid w:val="00B16F25"/>
    <w:rsid w:val="00B24422"/>
    <w:rsid w:val="00B27CB6"/>
    <w:rsid w:val="00B4177D"/>
    <w:rsid w:val="00B60512"/>
    <w:rsid w:val="00B66B81"/>
    <w:rsid w:val="00B71E6F"/>
    <w:rsid w:val="00B80C20"/>
    <w:rsid w:val="00B82802"/>
    <w:rsid w:val="00B844FE"/>
    <w:rsid w:val="00B86B4F"/>
    <w:rsid w:val="00BA1F84"/>
    <w:rsid w:val="00BC562B"/>
    <w:rsid w:val="00C33014"/>
    <w:rsid w:val="00C33434"/>
    <w:rsid w:val="00C34869"/>
    <w:rsid w:val="00C414A6"/>
    <w:rsid w:val="00C42D12"/>
    <w:rsid w:val="00C42EB6"/>
    <w:rsid w:val="00C62327"/>
    <w:rsid w:val="00C85096"/>
    <w:rsid w:val="00C87A5A"/>
    <w:rsid w:val="00CA2DC3"/>
    <w:rsid w:val="00CA6144"/>
    <w:rsid w:val="00CB20EF"/>
    <w:rsid w:val="00CC1F3B"/>
    <w:rsid w:val="00CD12CB"/>
    <w:rsid w:val="00CD36CF"/>
    <w:rsid w:val="00CF1DCA"/>
    <w:rsid w:val="00D37127"/>
    <w:rsid w:val="00D37DE0"/>
    <w:rsid w:val="00D579FC"/>
    <w:rsid w:val="00D81C16"/>
    <w:rsid w:val="00DB2F33"/>
    <w:rsid w:val="00DC383D"/>
    <w:rsid w:val="00DD51A4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74E9D"/>
    <w:rsid w:val="00F75174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046B7"/>
  <w15:chartTrackingRefBased/>
  <w15:docId w15:val="{F7CFF2F6-E94B-415E-B3AE-97326BF5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062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0628B9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0628B9"/>
    <w:pPr>
      <w:spacing w:line="240" w:lineRule="auto"/>
      <w:ind w:left="720" w:right="720" w:firstLine="360"/>
    </w:pPr>
    <w:rPr>
      <w:rFonts w:cs="Arial"/>
    </w:rPr>
  </w:style>
  <w:style w:type="character" w:styleId="PageNumber">
    <w:name w:val="page number"/>
    <w:basedOn w:val="DefaultParagraphFont"/>
    <w:uiPriority w:val="99"/>
    <w:semiHidden/>
    <w:locked/>
    <w:rsid w:val="0006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20EDAF784C4B3FBEC5E9CA7455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5B04E-CDF6-4994-93F5-8E3A752F4BB7}"/>
      </w:docPartPr>
      <w:docPartBody>
        <w:p w:rsidR="00AF4AB6" w:rsidRDefault="00AF4AB6">
          <w:pPr>
            <w:pStyle w:val="0220EDAF784C4B3FBEC5E9CA74555451"/>
          </w:pPr>
          <w:r w:rsidRPr="00B844FE">
            <w:t>Prefix Text</w:t>
          </w:r>
        </w:p>
      </w:docPartBody>
    </w:docPart>
    <w:docPart>
      <w:docPartPr>
        <w:name w:val="A17370DEE8BF402B8508F281D9BB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98E0-C6F7-4DB6-AF64-6DFB87A7B0D9}"/>
      </w:docPartPr>
      <w:docPartBody>
        <w:p w:rsidR="00AF4AB6" w:rsidRDefault="00770F27">
          <w:pPr>
            <w:pStyle w:val="A17370DEE8BF402B8508F281D9BBE747"/>
          </w:pPr>
          <w:r w:rsidRPr="00B844FE">
            <w:t>[Type here]</w:t>
          </w:r>
        </w:p>
      </w:docPartBody>
    </w:docPart>
    <w:docPart>
      <w:docPartPr>
        <w:name w:val="9AC3D25BA3184FF68FCF355B0E63D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1C934-954F-422B-985D-713C14EB4615}"/>
      </w:docPartPr>
      <w:docPartBody>
        <w:p w:rsidR="00AF4AB6" w:rsidRDefault="00AF4AB6">
          <w:pPr>
            <w:pStyle w:val="9AC3D25BA3184FF68FCF355B0E63D08D"/>
          </w:pPr>
          <w:r w:rsidRPr="00B844FE">
            <w:t>Number</w:t>
          </w:r>
        </w:p>
      </w:docPartBody>
    </w:docPart>
    <w:docPart>
      <w:docPartPr>
        <w:name w:val="1566E1E7F50B4B6E8738CA76FF29F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DC2CC-7CAE-4716-BB56-4C2D2CDF94E9}"/>
      </w:docPartPr>
      <w:docPartBody>
        <w:p w:rsidR="00AF4AB6" w:rsidRDefault="00AF4AB6">
          <w:pPr>
            <w:pStyle w:val="1566E1E7F50B4B6E8738CA76FF29F79E"/>
          </w:pPr>
          <w:r w:rsidRPr="00B844FE">
            <w:t>Enter Sponsors Here</w:t>
          </w:r>
        </w:p>
      </w:docPartBody>
    </w:docPart>
    <w:docPart>
      <w:docPartPr>
        <w:name w:val="58B3E1956BCC4A1A9FA7EBB0CC36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A17E-B36E-46F1-BCFF-1AEDE89E0E0A}"/>
      </w:docPartPr>
      <w:docPartBody>
        <w:p w:rsidR="00AF4AB6" w:rsidRDefault="00AF4AB6">
          <w:pPr>
            <w:pStyle w:val="58B3E1956BCC4A1A9FA7EBB0CC36956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B6"/>
    <w:rsid w:val="00064683"/>
    <w:rsid w:val="00207987"/>
    <w:rsid w:val="00221B20"/>
    <w:rsid w:val="00263966"/>
    <w:rsid w:val="00435CCF"/>
    <w:rsid w:val="005B793D"/>
    <w:rsid w:val="00770F27"/>
    <w:rsid w:val="00AF4AB6"/>
    <w:rsid w:val="00B4177D"/>
    <w:rsid w:val="00C87A5A"/>
    <w:rsid w:val="00CA6144"/>
    <w:rsid w:val="00D37DE0"/>
    <w:rsid w:val="00DB2F33"/>
    <w:rsid w:val="00D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20EDAF784C4B3FBEC5E9CA74555451">
    <w:name w:val="0220EDAF784C4B3FBEC5E9CA74555451"/>
  </w:style>
  <w:style w:type="paragraph" w:customStyle="1" w:styleId="A17370DEE8BF402B8508F281D9BBE747">
    <w:name w:val="A17370DEE8BF402B8508F281D9BBE747"/>
  </w:style>
  <w:style w:type="paragraph" w:customStyle="1" w:styleId="9AC3D25BA3184FF68FCF355B0E63D08D">
    <w:name w:val="9AC3D25BA3184FF68FCF355B0E63D08D"/>
  </w:style>
  <w:style w:type="paragraph" w:customStyle="1" w:styleId="1566E1E7F50B4B6E8738CA76FF29F79E">
    <w:name w:val="1566E1E7F50B4B6E8738CA76FF29F79E"/>
  </w:style>
  <w:style w:type="character" w:styleId="PlaceholderText">
    <w:name w:val="Placeholder Text"/>
    <w:basedOn w:val="DefaultParagraphFont"/>
    <w:uiPriority w:val="99"/>
    <w:semiHidden/>
    <w:rsid w:val="00770F27"/>
    <w:rPr>
      <w:color w:val="808080"/>
    </w:rPr>
  </w:style>
  <w:style w:type="paragraph" w:customStyle="1" w:styleId="58B3E1956BCC4A1A9FA7EBB0CC369567">
    <w:name w:val="58B3E1956BCC4A1A9FA7EBB0CC369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5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Debra Rayhill</cp:lastModifiedBy>
  <cp:revision>5</cp:revision>
  <cp:lastPrinted>2025-03-14T17:15:00Z</cp:lastPrinted>
  <dcterms:created xsi:type="dcterms:W3CDTF">2025-03-14T17:15:00Z</dcterms:created>
  <dcterms:modified xsi:type="dcterms:W3CDTF">2025-04-11T20:30:00Z</dcterms:modified>
</cp:coreProperties>
</file>